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994B59" w14:textId="6FCC452F" w:rsidR="003810C9" w:rsidRPr="00AF70CA" w:rsidRDefault="00A041C7" w:rsidP="00A041C7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AF70CA">
        <w:rPr>
          <w:rFonts w:ascii="Times New Roman" w:hAnsi="Times New Roman" w:cs="Times New Roman"/>
          <w:b/>
          <w:bCs/>
          <w:sz w:val="30"/>
          <w:szCs w:val="30"/>
        </w:rPr>
        <w:t xml:space="preserve">Карточка </w:t>
      </w:r>
      <w:r w:rsidR="00471A70">
        <w:rPr>
          <w:rFonts w:ascii="Times New Roman" w:hAnsi="Times New Roman" w:cs="Times New Roman"/>
          <w:b/>
          <w:bCs/>
          <w:sz w:val="30"/>
          <w:szCs w:val="30"/>
        </w:rPr>
        <w:t>ЧТУП</w:t>
      </w:r>
      <w:r w:rsidR="00471A70" w:rsidRPr="00471A70">
        <w:rPr>
          <w:rFonts w:ascii="Times New Roman" w:hAnsi="Times New Roman" w:cs="Times New Roman"/>
          <w:b/>
          <w:bCs/>
          <w:sz w:val="30"/>
          <w:szCs w:val="30"/>
        </w:rPr>
        <w:t xml:space="preserve"> «</w:t>
      </w:r>
      <w:proofErr w:type="spellStart"/>
      <w:r w:rsidR="00471A70" w:rsidRPr="00471A70">
        <w:rPr>
          <w:rFonts w:ascii="Times New Roman" w:hAnsi="Times New Roman" w:cs="Times New Roman"/>
          <w:b/>
          <w:bCs/>
          <w:sz w:val="30"/>
          <w:szCs w:val="30"/>
        </w:rPr>
        <w:t>Чиколетта</w:t>
      </w:r>
      <w:proofErr w:type="spellEnd"/>
      <w:r w:rsidR="00471A70" w:rsidRPr="00471A70">
        <w:rPr>
          <w:rFonts w:ascii="Times New Roman" w:hAnsi="Times New Roman" w:cs="Times New Roman"/>
          <w:b/>
          <w:bCs/>
          <w:sz w:val="30"/>
          <w:szCs w:val="30"/>
        </w:rPr>
        <w:t>»</w:t>
      </w:r>
    </w:p>
    <w:p w14:paraId="65EFC3A3" w14:textId="3A311EA7" w:rsidR="00A041C7" w:rsidRDefault="00A041C7" w:rsidP="00A041C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041C7" w14:paraId="426080B2" w14:textId="77777777" w:rsidTr="00A041C7">
        <w:tc>
          <w:tcPr>
            <w:tcW w:w="4672" w:type="dxa"/>
          </w:tcPr>
          <w:p w14:paraId="24A2F63B" w14:textId="5995CF43" w:rsidR="00A041C7" w:rsidRPr="00AF70CA" w:rsidRDefault="00A041C7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организации с указанием правовой формы:</w:t>
            </w:r>
          </w:p>
        </w:tc>
        <w:tc>
          <w:tcPr>
            <w:tcW w:w="4673" w:type="dxa"/>
          </w:tcPr>
          <w:p w14:paraId="1ACCEB03" w14:textId="736894DB" w:rsidR="00A041C7" w:rsidRPr="00AF70CA" w:rsidRDefault="00471A70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1A70">
              <w:rPr>
                <w:rFonts w:ascii="Times New Roman" w:hAnsi="Times New Roman" w:cs="Times New Roman"/>
                <w:sz w:val="28"/>
                <w:szCs w:val="28"/>
              </w:rPr>
              <w:t>Частное торговое унитарное предприятие «</w:t>
            </w:r>
            <w:proofErr w:type="spellStart"/>
            <w:r w:rsidRPr="00471A70">
              <w:rPr>
                <w:rFonts w:ascii="Times New Roman" w:hAnsi="Times New Roman" w:cs="Times New Roman"/>
                <w:sz w:val="28"/>
                <w:szCs w:val="28"/>
              </w:rPr>
              <w:t>Чиколетта</w:t>
            </w:r>
            <w:proofErr w:type="spellEnd"/>
            <w:r w:rsidRPr="00471A7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03C51" w14:paraId="7C94EAD7" w14:textId="77777777" w:rsidTr="00A041C7">
        <w:tc>
          <w:tcPr>
            <w:tcW w:w="4672" w:type="dxa"/>
          </w:tcPr>
          <w:p w14:paraId="70CBAC3D" w14:textId="251D2314" w:rsidR="00B03C51" w:rsidRPr="00AF70CA" w:rsidRDefault="00B03C51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УНП</w:t>
            </w:r>
          </w:p>
        </w:tc>
        <w:tc>
          <w:tcPr>
            <w:tcW w:w="4673" w:type="dxa"/>
          </w:tcPr>
          <w:p w14:paraId="509B9AF8" w14:textId="3E5A050A" w:rsidR="00B03C51" w:rsidRPr="00AF70CA" w:rsidRDefault="00471A70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1A70">
              <w:rPr>
                <w:rFonts w:ascii="Times New Roman" w:hAnsi="Times New Roman" w:cs="Times New Roman"/>
                <w:sz w:val="28"/>
                <w:szCs w:val="28"/>
              </w:rPr>
              <w:t>291136513</w:t>
            </w:r>
          </w:p>
        </w:tc>
      </w:tr>
      <w:tr w:rsidR="00A041C7" w14:paraId="168BC241" w14:textId="77777777" w:rsidTr="00A041C7">
        <w:tc>
          <w:tcPr>
            <w:tcW w:w="4672" w:type="dxa"/>
          </w:tcPr>
          <w:p w14:paraId="0B3605C2" w14:textId="47075972" w:rsidR="00A041C7" w:rsidRPr="00AF70CA" w:rsidRDefault="00A041C7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ОКЭД</w:t>
            </w:r>
          </w:p>
        </w:tc>
        <w:tc>
          <w:tcPr>
            <w:tcW w:w="4673" w:type="dxa"/>
          </w:tcPr>
          <w:p w14:paraId="328795D4" w14:textId="512F23A7" w:rsidR="00A041C7" w:rsidRPr="00AF70CA" w:rsidRDefault="00971241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1241">
              <w:rPr>
                <w:rFonts w:ascii="Times New Roman" w:hAnsi="Times New Roman" w:cs="Times New Roman"/>
                <w:sz w:val="28"/>
                <w:szCs w:val="28"/>
              </w:rPr>
              <w:t>47990 - Прочая розничная торговля вне магазинов, палаток, киосков и рынков</w:t>
            </w:r>
          </w:p>
        </w:tc>
      </w:tr>
      <w:tr w:rsidR="00A041C7" w14:paraId="43D6195E" w14:textId="77777777" w:rsidTr="00A041C7">
        <w:tc>
          <w:tcPr>
            <w:tcW w:w="4672" w:type="dxa"/>
          </w:tcPr>
          <w:p w14:paraId="0AA80218" w14:textId="3301F2A2" w:rsidR="00A041C7" w:rsidRPr="00AF70CA" w:rsidRDefault="00AF70CA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Юридический адрес:</w:t>
            </w:r>
          </w:p>
        </w:tc>
        <w:tc>
          <w:tcPr>
            <w:tcW w:w="4673" w:type="dxa"/>
          </w:tcPr>
          <w:p w14:paraId="6A651B52" w14:textId="625C659A" w:rsidR="00A041C7" w:rsidRPr="00AF70CA" w:rsidRDefault="00971241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12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224030, Брестская обл., </w:t>
            </w:r>
            <w:proofErr w:type="spellStart"/>
            <w:r w:rsidRPr="009712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г.Брест</w:t>
            </w:r>
            <w:proofErr w:type="spellEnd"/>
            <w:r w:rsidRPr="009712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9712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ул.Будённого</w:t>
            </w:r>
            <w:proofErr w:type="spellEnd"/>
            <w:r w:rsidRPr="009712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д. 17, корп. 1</w:t>
            </w:r>
          </w:p>
        </w:tc>
      </w:tr>
      <w:tr w:rsidR="00A041C7" w14:paraId="7EB9B992" w14:textId="77777777" w:rsidTr="00A041C7">
        <w:tc>
          <w:tcPr>
            <w:tcW w:w="4672" w:type="dxa"/>
          </w:tcPr>
          <w:p w14:paraId="0797F94D" w14:textId="4AF045C8" w:rsidR="00A041C7" w:rsidRPr="00AF70CA" w:rsidRDefault="00AF70CA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Почтовый адрес:</w:t>
            </w:r>
          </w:p>
        </w:tc>
        <w:tc>
          <w:tcPr>
            <w:tcW w:w="4673" w:type="dxa"/>
          </w:tcPr>
          <w:p w14:paraId="6C43C3C1" w14:textId="7E6CB18D" w:rsidR="00A041C7" w:rsidRPr="00AF70CA" w:rsidRDefault="00AF70CA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224030, Брестская обл., </w:t>
            </w:r>
            <w:proofErr w:type="spellStart"/>
            <w:r w:rsidRPr="00AF70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г.Брест</w:t>
            </w:r>
            <w:proofErr w:type="spellEnd"/>
            <w:r w:rsidRPr="00AF70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AF70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ул.Будённого</w:t>
            </w:r>
            <w:proofErr w:type="spellEnd"/>
            <w:r w:rsidRPr="00AF70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д. 17, корп. 1</w:t>
            </w:r>
          </w:p>
        </w:tc>
      </w:tr>
      <w:tr w:rsidR="00A041C7" w14:paraId="79B0E395" w14:textId="77777777" w:rsidTr="00A041C7">
        <w:tc>
          <w:tcPr>
            <w:tcW w:w="4672" w:type="dxa"/>
          </w:tcPr>
          <w:p w14:paraId="36111CFC" w14:textId="13C7BF86" w:rsidR="00A041C7" w:rsidRPr="00AF70CA" w:rsidRDefault="00AF70CA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Информация о руководителе</w:t>
            </w:r>
          </w:p>
        </w:tc>
        <w:tc>
          <w:tcPr>
            <w:tcW w:w="4673" w:type="dxa"/>
          </w:tcPr>
          <w:p w14:paraId="4991CEA1" w14:textId="34BA45A1" w:rsidR="00A041C7" w:rsidRPr="00AF70CA" w:rsidRDefault="00AF70CA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71A70">
              <w:rPr>
                <w:rFonts w:ascii="Times New Roman" w:hAnsi="Times New Roman" w:cs="Times New Roman"/>
                <w:sz w:val="28"/>
                <w:szCs w:val="28"/>
              </w:rPr>
              <w:t>Максимкин Алексей Николаевич</w:t>
            </w: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, действует на основании Устава</w:t>
            </w:r>
          </w:p>
        </w:tc>
      </w:tr>
      <w:tr w:rsidR="00A041C7" w:rsidRPr="00971241" w14:paraId="4E3E5139" w14:textId="77777777" w:rsidTr="00A041C7">
        <w:tc>
          <w:tcPr>
            <w:tcW w:w="4672" w:type="dxa"/>
          </w:tcPr>
          <w:p w14:paraId="1217B6F4" w14:textId="797056B4" w:rsidR="00A041C7" w:rsidRPr="00AF70CA" w:rsidRDefault="00AF70CA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Реквизиты банковского счета</w:t>
            </w:r>
          </w:p>
        </w:tc>
        <w:tc>
          <w:tcPr>
            <w:tcW w:w="4673" w:type="dxa"/>
          </w:tcPr>
          <w:p w14:paraId="4BEF8E5D" w14:textId="77777777" w:rsidR="00471A70" w:rsidRPr="00471A70" w:rsidRDefault="00471A70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1A70">
              <w:rPr>
                <w:rFonts w:ascii="Times New Roman" w:hAnsi="Times New Roman" w:cs="Times New Roman"/>
                <w:sz w:val="28"/>
                <w:szCs w:val="28"/>
              </w:rPr>
              <w:t>BY74ALFA30122735100010270000</w:t>
            </w:r>
          </w:p>
          <w:p w14:paraId="50F96E5D" w14:textId="380C5397" w:rsidR="00AF70CA" w:rsidRPr="00971241" w:rsidRDefault="00AF70CA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ЗАО</w:t>
            </w:r>
            <w:r w:rsidRPr="00971241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Альфа</w:t>
            </w:r>
            <w:r w:rsidRPr="009712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Банк</w:t>
            </w:r>
            <w:r w:rsidRPr="0097124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  <w:r w:rsidRPr="00971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70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ALFABY</w:t>
            </w:r>
            <w:r w:rsidRPr="009712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F70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  <w:p w14:paraId="32D270CE" w14:textId="77777777" w:rsidR="00A041C7" w:rsidRPr="00971241" w:rsidRDefault="00A041C7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1C7" w:rsidRPr="00AF70CA" w14:paraId="79755F83" w14:textId="77777777" w:rsidTr="00A041C7">
        <w:tc>
          <w:tcPr>
            <w:tcW w:w="4672" w:type="dxa"/>
          </w:tcPr>
          <w:p w14:paraId="47BECF00" w14:textId="672A44B4" w:rsidR="00A041C7" w:rsidRPr="00971241" w:rsidRDefault="00AF70CA" w:rsidP="00AF70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712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673" w:type="dxa"/>
          </w:tcPr>
          <w:p w14:paraId="7E17FDED" w14:textId="5266DAB1" w:rsidR="0094284F" w:rsidRPr="00971241" w:rsidRDefault="00471A70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1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partner@ramonki.by</w:t>
            </w:r>
          </w:p>
        </w:tc>
      </w:tr>
      <w:tr w:rsidR="00A041C7" w:rsidRPr="00AF70CA" w14:paraId="34C32A8F" w14:textId="77777777" w:rsidTr="00A041C7">
        <w:tc>
          <w:tcPr>
            <w:tcW w:w="4672" w:type="dxa"/>
          </w:tcPr>
          <w:p w14:paraId="26DE0C84" w14:textId="536BF0FE" w:rsidR="00A041C7" w:rsidRPr="00AF70CA" w:rsidRDefault="00AF70CA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4673" w:type="dxa"/>
          </w:tcPr>
          <w:p w14:paraId="2F92FB65" w14:textId="17F95707" w:rsidR="00971241" w:rsidRPr="00AF70CA" w:rsidRDefault="00971241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1241">
              <w:rPr>
                <w:rFonts w:ascii="Times New Roman" w:hAnsi="Times New Roman" w:cs="Times New Roman"/>
                <w:sz w:val="28"/>
                <w:szCs w:val="28"/>
              </w:rPr>
              <w:t>8(0162) 34-15-22(гор)</w:t>
            </w:r>
          </w:p>
        </w:tc>
      </w:tr>
    </w:tbl>
    <w:p w14:paraId="0DD97E5F" w14:textId="6BD1C0DA" w:rsidR="005D4B04" w:rsidRDefault="005D4B04" w:rsidP="00A041C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9AF0448" w14:textId="2DB7BAB4" w:rsidR="0094105B" w:rsidRPr="00B947A8" w:rsidRDefault="0094105B" w:rsidP="00B947A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sectPr w:rsidR="0094105B" w:rsidRPr="00B947A8" w:rsidSect="00AE067D">
      <w:pgSz w:w="11906" w:h="16838" w:code="9"/>
      <w:pgMar w:top="1134" w:right="850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23A"/>
    <w:rsid w:val="00154763"/>
    <w:rsid w:val="00236421"/>
    <w:rsid w:val="002B0D6D"/>
    <w:rsid w:val="003810C9"/>
    <w:rsid w:val="00471A70"/>
    <w:rsid w:val="005D4B04"/>
    <w:rsid w:val="006A62BF"/>
    <w:rsid w:val="008E41C0"/>
    <w:rsid w:val="0094105B"/>
    <w:rsid w:val="0094284F"/>
    <w:rsid w:val="00971241"/>
    <w:rsid w:val="00A041C7"/>
    <w:rsid w:val="00AE067D"/>
    <w:rsid w:val="00AF70CA"/>
    <w:rsid w:val="00B03C51"/>
    <w:rsid w:val="00B947A8"/>
    <w:rsid w:val="00C909EF"/>
    <w:rsid w:val="00EC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F888B"/>
  <w15:chartTrackingRefBased/>
  <w15:docId w15:val="{44761B49-AA9B-4033-8321-CB553361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4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F70CA"/>
    <w:rPr>
      <w:color w:val="0000FF"/>
      <w:u w:val="single"/>
    </w:rPr>
  </w:style>
  <w:style w:type="paragraph" w:customStyle="1" w:styleId="paragraph">
    <w:name w:val="paragraph"/>
    <w:basedOn w:val="a"/>
    <w:rsid w:val="005D4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5D4B04"/>
  </w:style>
  <w:style w:type="character" w:customStyle="1" w:styleId="eop">
    <w:name w:val="eop"/>
    <w:basedOn w:val="a0"/>
    <w:rsid w:val="005D4B04"/>
  </w:style>
  <w:style w:type="character" w:customStyle="1" w:styleId="scxw40455799">
    <w:name w:val="scxw40455799"/>
    <w:basedOn w:val="a0"/>
    <w:rsid w:val="005D4B04"/>
  </w:style>
  <w:style w:type="character" w:styleId="a5">
    <w:name w:val="Unresolved Mention"/>
    <w:basedOn w:val="a0"/>
    <w:uiPriority w:val="99"/>
    <w:semiHidden/>
    <w:unhideWhenUsed/>
    <w:rsid w:val="009428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76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Асмаковская</dc:creator>
  <cp:keywords/>
  <dc:description/>
  <cp:lastModifiedBy>Анастасия Асмаковская</cp:lastModifiedBy>
  <cp:revision>14</cp:revision>
  <dcterms:created xsi:type="dcterms:W3CDTF">2025-04-16T06:25:00Z</dcterms:created>
  <dcterms:modified xsi:type="dcterms:W3CDTF">2026-03-13T07:33:00Z</dcterms:modified>
</cp:coreProperties>
</file>